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617" w:rsidRDefault="00CC7617" w:rsidP="00CC7617">
      <w:pPr>
        <w:pStyle w:val="a3"/>
        <w:spacing w:before="0" w:beforeAutospacing="0" w:after="150" w:afterAutospacing="0"/>
        <w:jc w:val="right"/>
      </w:pP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>     </w:t>
      </w:r>
      <w:r>
        <w:br/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proofErr w:type="gramStart"/>
      <w:r>
        <w:t>министрінің</w:t>
      </w:r>
      <w:proofErr w:type="spellEnd"/>
      <w:r>
        <w:t>  </w:t>
      </w:r>
      <w:r>
        <w:br/>
        <w:t>2007</w:t>
      </w:r>
      <w:proofErr w:type="gramEnd"/>
      <w:r>
        <w:t xml:space="preserve"> </w:t>
      </w:r>
      <w:proofErr w:type="spellStart"/>
      <w:r>
        <w:t>жылғы</w:t>
      </w:r>
      <w:proofErr w:type="spellEnd"/>
      <w:r>
        <w:t xml:space="preserve"> 21 </w:t>
      </w:r>
      <w:proofErr w:type="spellStart"/>
      <w:r>
        <w:t>желтоқсандағы</w:t>
      </w:r>
      <w:proofErr w:type="spellEnd"/>
      <w:r>
        <w:t>   </w:t>
      </w:r>
      <w:r>
        <w:br/>
        <w:t xml:space="preserve">N 644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бекітілген</w:t>
      </w:r>
      <w:proofErr w:type="spellEnd"/>
      <w:r>
        <w:t>   </w:t>
      </w:r>
    </w:p>
    <w:p w:rsidR="00CC7617" w:rsidRDefault="00CC7617" w:rsidP="00CC7617">
      <w:pPr>
        <w:pStyle w:val="a3"/>
        <w:spacing w:before="0" w:beforeAutospacing="0" w:after="150" w:afterAutospacing="0"/>
        <w:jc w:val="center"/>
      </w:pPr>
      <w:proofErr w:type="spellStart"/>
      <w:r>
        <w:rPr>
          <w:b/>
          <w:bCs/>
          <w:color w:val="000080"/>
        </w:rPr>
        <w:t>Әдістемелік</w:t>
      </w:r>
      <w:proofErr w:type="spellEnd"/>
      <w:r>
        <w:rPr>
          <w:b/>
          <w:bCs/>
          <w:color w:val="000080"/>
        </w:rPr>
        <w:t xml:space="preserve"> (</w:t>
      </w:r>
      <w:proofErr w:type="spellStart"/>
      <w:r>
        <w:rPr>
          <w:b/>
          <w:bCs/>
          <w:color w:val="000080"/>
        </w:rPr>
        <w:t>оқу-әдістемелік</w:t>
      </w:r>
      <w:proofErr w:type="spellEnd"/>
      <w:r>
        <w:rPr>
          <w:b/>
          <w:bCs/>
          <w:color w:val="000080"/>
        </w:rPr>
        <w:t xml:space="preserve">, </w:t>
      </w:r>
      <w:proofErr w:type="spellStart"/>
      <w:r>
        <w:rPr>
          <w:b/>
          <w:bCs/>
          <w:color w:val="000080"/>
        </w:rPr>
        <w:t>ғылыми-әдістемелік</w:t>
      </w:r>
      <w:proofErr w:type="spellEnd"/>
      <w:r>
        <w:rPr>
          <w:b/>
          <w:bCs/>
          <w:color w:val="000080"/>
        </w:rPr>
        <w:t xml:space="preserve">) </w:t>
      </w:r>
      <w:proofErr w:type="spellStart"/>
      <w:r>
        <w:rPr>
          <w:b/>
          <w:bCs/>
          <w:color w:val="000080"/>
        </w:rPr>
        <w:t>кеңес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қызметі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және</w:t>
      </w:r>
      <w:proofErr w:type="spellEnd"/>
      <w:r>
        <w:rPr>
          <w:b/>
          <w:bCs/>
          <w:color w:val="000080"/>
        </w:rPr>
        <w:t xml:space="preserve"> оны </w:t>
      </w:r>
      <w:proofErr w:type="spellStart"/>
      <w:r>
        <w:rPr>
          <w:b/>
          <w:bCs/>
          <w:color w:val="000080"/>
        </w:rPr>
        <w:t>сайлау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тәртібінің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үлгі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ережесі</w:t>
      </w:r>
      <w:proofErr w:type="spellEnd"/>
    </w:p>
    <w:p w:rsidR="00CC7617" w:rsidRDefault="00CC7617" w:rsidP="00CC7617">
      <w:pPr>
        <w:pStyle w:val="a3"/>
        <w:spacing w:before="0" w:beforeAutospacing="0" w:after="150" w:afterAutospacing="0"/>
        <w:jc w:val="center"/>
      </w:pPr>
      <w:r>
        <w:rPr>
          <w:b/>
          <w:bCs/>
          <w:color w:val="000080"/>
        </w:rPr>
        <w:t xml:space="preserve">1. </w:t>
      </w:r>
      <w:proofErr w:type="spellStart"/>
      <w:r>
        <w:rPr>
          <w:b/>
          <w:bCs/>
          <w:color w:val="000080"/>
        </w:rPr>
        <w:t>Жалпы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ережелер</w:t>
      </w:r>
      <w:proofErr w:type="spellEnd"/>
    </w:p>
    <w:p w:rsidR="00CC7617" w:rsidRDefault="00CC7617" w:rsidP="00CC7617">
      <w:pPr>
        <w:pStyle w:val="a3"/>
        <w:spacing w:before="0" w:beforeAutospacing="0" w:after="150" w:afterAutospacing="0"/>
      </w:pPr>
      <w:r>
        <w:t xml:space="preserve">      1.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(</w:t>
      </w:r>
      <w:proofErr w:type="spellStart"/>
      <w:r>
        <w:t>оқу-әдістемелік</w:t>
      </w:r>
      <w:proofErr w:type="spellEnd"/>
      <w:r>
        <w:t xml:space="preserve">, </w:t>
      </w:r>
      <w:proofErr w:type="spellStart"/>
      <w:r>
        <w:t>ғылыми-әдістемелік</w:t>
      </w:r>
      <w:proofErr w:type="spellEnd"/>
      <w:r>
        <w:t xml:space="preserve">)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қызметі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оны </w:t>
      </w:r>
      <w:proofErr w:type="spellStart"/>
      <w:r>
        <w:t>сайлау</w:t>
      </w:r>
      <w:proofErr w:type="spellEnd"/>
      <w:r>
        <w:t xml:space="preserve"> </w:t>
      </w:r>
      <w:proofErr w:type="spellStart"/>
      <w:r>
        <w:t>тәртібінің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ережесі</w:t>
      </w:r>
      <w:proofErr w:type="spellEnd"/>
      <w:r>
        <w:t xml:space="preserve">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әрі-Ереже</w:t>
      </w:r>
      <w:proofErr w:type="spellEnd"/>
      <w:r>
        <w:t>) "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2007 </w:t>
      </w:r>
      <w:proofErr w:type="spellStart"/>
      <w:r>
        <w:t>жылғы</w:t>
      </w:r>
      <w:proofErr w:type="spellEnd"/>
      <w:r>
        <w:t xml:space="preserve"> 27 </w:t>
      </w:r>
      <w:proofErr w:type="spellStart"/>
      <w:r>
        <w:t>шілдедегі</w:t>
      </w:r>
      <w:proofErr w:type="spellEnd"/>
      <w:r>
        <w:t xml:space="preserve"> </w:t>
      </w:r>
      <w:proofErr w:type="spellStart"/>
      <w:proofErr w:type="gramStart"/>
      <w:r>
        <w:t>Заңының</w:t>
      </w:r>
      <w:proofErr w:type="spellEnd"/>
      <w:r>
        <w:t>  </w:t>
      </w:r>
      <w:hyperlink r:id="rId4" w:anchor="z51" w:history="1">
        <w:r>
          <w:rPr>
            <w:rStyle w:val="a4"/>
            <w:b/>
            <w:bCs/>
            <w:color w:val="DA3C40"/>
          </w:rPr>
          <w:t>44</w:t>
        </w:r>
        <w:proofErr w:type="gramEnd"/>
        <w:r>
          <w:rPr>
            <w:rStyle w:val="a4"/>
            <w:b/>
            <w:bCs/>
            <w:color w:val="DA3C40"/>
          </w:rPr>
          <w:t>-бабы </w:t>
        </w:r>
      </w:hyperlink>
      <w:r>
        <w:t xml:space="preserve"> 9-тармағына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әзірленген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</w:pPr>
      <w:bookmarkStart w:id="0" w:name="z8"/>
      <w:bookmarkEnd w:id="0"/>
      <w:r>
        <w:t xml:space="preserve">      2. </w:t>
      </w:r>
      <w:proofErr w:type="spellStart"/>
      <w:r>
        <w:t>Ереже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</w:t>
      </w:r>
      <w:proofErr w:type="spellStart"/>
      <w:r>
        <w:t>алқалы</w:t>
      </w:r>
      <w:proofErr w:type="spellEnd"/>
      <w:r>
        <w:t xml:space="preserve"> </w:t>
      </w:r>
      <w:proofErr w:type="spellStart"/>
      <w:r>
        <w:t>органдары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табылатын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мүшелерін</w:t>
      </w:r>
      <w:proofErr w:type="spellEnd"/>
      <w:r>
        <w:t xml:space="preserve"> </w:t>
      </w:r>
      <w:proofErr w:type="spellStart"/>
      <w:r>
        <w:t>сайлау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қамтитын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(</w:t>
      </w:r>
      <w:proofErr w:type="spellStart"/>
      <w:r>
        <w:t>оқу-әдістемелік</w:t>
      </w:r>
      <w:proofErr w:type="spellEnd"/>
      <w:r>
        <w:t xml:space="preserve">, </w:t>
      </w:r>
      <w:proofErr w:type="spellStart"/>
      <w:r>
        <w:t>ғылыми-әдістемелік</w:t>
      </w:r>
      <w:proofErr w:type="spellEnd"/>
      <w:r>
        <w:t>) (</w:t>
      </w:r>
      <w:proofErr w:type="spellStart"/>
      <w:r>
        <w:t>бұдан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- </w:t>
      </w:r>
      <w:proofErr w:type="spellStart"/>
      <w:r>
        <w:t>Кеңес</w:t>
      </w:r>
      <w:proofErr w:type="spellEnd"/>
      <w:r>
        <w:t xml:space="preserve">) </w:t>
      </w:r>
      <w:proofErr w:type="spellStart"/>
      <w:r>
        <w:t>қызметін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тәртібін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</w:pPr>
      <w:bookmarkStart w:id="1" w:name="z9"/>
      <w:bookmarkEnd w:id="1"/>
      <w:r>
        <w:t xml:space="preserve">      3.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қызметінде</w:t>
      </w:r>
      <w:proofErr w:type="spellEnd"/>
      <w:r>
        <w:t xml:space="preserve"> "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"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2007 </w:t>
      </w:r>
      <w:proofErr w:type="spellStart"/>
      <w:r>
        <w:t>жылғы</w:t>
      </w:r>
      <w:proofErr w:type="spellEnd"/>
      <w:r>
        <w:t xml:space="preserve"> 27 </w:t>
      </w:r>
      <w:proofErr w:type="spellStart"/>
      <w:proofErr w:type="gramStart"/>
      <w:r>
        <w:t>шілдедегі</w:t>
      </w:r>
      <w:proofErr w:type="spellEnd"/>
      <w:r>
        <w:t>  </w:t>
      </w:r>
      <w:proofErr w:type="spellStart"/>
      <w:r>
        <w:fldChar w:fldCharType="begin"/>
      </w:r>
      <w:r>
        <w:instrText xml:space="preserve"> HYPERLINK "https://zakon.uchet.kz/kaz/docs/Z070000319_" </w:instrText>
      </w:r>
      <w:r>
        <w:fldChar w:fldCharType="separate"/>
      </w:r>
      <w:r>
        <w:rPr>
          <w:rStyle w:val="a4"/>
          <w:b/>
          <w:bCs/>
          <w:color w:val="DA3C40"/>
        </w:rPr>
        <w:t>Заңын</w:t>
      </w:r>
      <w:proofErr w:type="spellEnd"/>
      <w:proofErr w:type="gramEnd"/>
      <w:r>
        <w:rPr>
          <w:rStyle w:val="a4"/>
          <w:b/>
          <w:bCs/>
          <w:color w:val="DA3C40"/>
        </w:rPr>
        <w:t> </w:t>
      </w:r>
      <w:r>
        <w:fldChar w:fldCharType="end"/>
      </w:r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ұйымның</w:t>
      </w:r>
      <w:proofErr w:type="spellEnd"/>
      <w:r>
        <w:t xml:space="preserve"> </w:t>
      </w:r>
      <w:proofErr w:type="spellStart"/>
      <w:r>
        <w:t>жарғысын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осы </w:t>
      </w:r>
      <w:proofErr w:type="spellStart"/>
      <w:r>
        <w:t>Ережені</w:t>
      </w:r>
      <w:proofErr w:type="spellEnd"/>
      <w:r>
        <w:t xml:space="preserve"> </w:t>
      </w:r>
      <w:proofErr w:type="spellStart"/>
      <w:r>
        <w:t>басшылыққа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  <w:jc w:val="center"/>
      </w:pPr>
      <w:bookmarkStart w:id="2" w:name="z10"/>
      <w:bookmarkEnd w:id="2"/>
      <w:r>
        <w:t>  </w:t>
      </w:r>
      <w:r>
        <w:rPr>
          <w:b/>
          <w:bCs/>
          <w:color w:val="000080"/>
        </w:rPr>
        <w:t xml:space="preserve">2. </w:t>
      </w:r>
      <w:proofErr w:type="spellStart"/>
      <w:r>
        <w:rPr>
          <w:b/>
          <w:bCs/>
          <w:color w:val="000080"/>
        </w:rPr>
        <w:t>Кеңестің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негізгі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міндеттері</w:t>
      </w:r>
      <w:proofErr w:type="spellEnd"/>
    </w:p>
    <w:p w:rsidR="00CC7617" w:rsidRDefault="00CC7617" w:rsidP="00CC7617">
      <w:pPr>
        <w:pStyle w:val="a3"/>
        <w:spacing w:before="0" w:beforeAutospacing="0" w:after="150" w:afterAutospacing="0"/>
      </w:pPr>
      <w:r>
        <w:t xml:space="preserve">      4.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міндеттері</w:t>
      </w:r>
      <w:proofErr w:type="spellEnd"/>
      <w:r>
        <w:t>:</w:t>
      </w:r>
      <w:r>
        <w:br/>
        <w:t xml:space="preserve">      1)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үдерісін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етудің</w:t>
      </w:r>
      <w:proofErr w:type="spellEnd"/>
      <w:r>
        <w:t xml:space="preserve"> сапа </w:t>
      </w:r>
      <w:proofErr w:type="spellStart"/>
      <w:r>
        <w:t>мониторингісін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>;</w:t>
      </w:r>
      <w:r>
        <w:br/>
        <w:t xml:space="preserve">      2)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шығарылатын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,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ғылыми-әдістемелік</w:t>
      </w:r>
      <w:proofErr w:type="spellEnd"/>
      <w:r>
        <w:t xml:space="preserve"> </w:t>
      </w:r>
      <w:proofErr w:type="spellStart"/>
      <w:r>
        <w:t>әдебиеттерді</w:t>
      </w:r>
      <w:proofErr w:type="spellEnd"/>
      <w:r>
        <w:t xml:space="preserve">, </w:t>
      </w:r>
      <w:proofErr w:type="spellStart"/>
      <w:r>
        <w:t>құралдарды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материалдарды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шығаруға</w:t>
      </w:r>
      <w:proofErr w:type="spellEnd"/>
      <w:r>
        <w:t xml:space="preserve"> </w:t>
      </w:r>
      <w:proofErr w:type="spellStart"/>
      <w:r>
        <w:t>жоспарлауды</w:t>
      </w:r>
      <w:proofErr w:type="spellEnd"/>
      <w:r>
        <w:t xml:space="preserve">, </w:t>
      </w:r>
      <w:proofErr w:type="spellStart"/>
      <w:r>
        <w:t>сараптаманы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ұсынымды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>;</w:t>
      </w:r>
      <w:r>
        <w:br/>
        <w:t xml:space="preserve">      3)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ұйымдарындағы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үдерісін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>;</w:t>
      </w:r>
      <w:r>
        <w:br/>
        <w:t xml:space="preserve">      4)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озық</w:t>
      </w:r>
      <w:proofErr w:type="spellEnd"/>
      <w:r>
        <w:t xml:space="preserve"> </w:t>
      </w:r>
      <w:proofErr w:type="spellStart"/>
      <w:r>
        <w:t>тәжірибелерді</w:t>
      </w:r>
      <w:proofErr w:type="spellEnd"/>
      <w:r>
        <w:t xml:space="preserve"> </w:t>
      </w:r>
      <w:proofErr w:type="spellStart"/>
      <w:r>
        <w:t>қорыту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тарату</w:t>
      </w:r>
      <w:proofErr w:type="spellEnd"/>
      <w:r>
        <w:t>;</w:t>
      </w:r>
      <w:r>
        <w:br/>
        <w:t xml:space="preserve">      5) </w:t>
      </w:r>
      <w:proofErr w:type="spellStart"/>
      <w:r>
        <w:t>біліктілікті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,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кадрларды</w:t>
      </w:r>
      <w:proofErr w:type="spellEnd"/>
      <w: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аттестаттау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,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үдерісінің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;</w:t>
      </w:r>
      <w:r>
        <w:br/>
        <w:t xml:space="preserve">      6) сапа </w:t>
      </w:r>
      <w:proofErr w:type="spellStart"/>
      <w:r>
        <w:t>менеджменті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үдерісін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әзірлемелердің</w:t>
      </w:r>
      <w:proofErr w:type="spellEnd"/>
      <w:r>
        <w:t xml:space="preserve"> </w:t>
      </w:r>
      <w:proofErr w:type="spellStart"/>
      <w:r>
        <w:t>нәтижесін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ұсынымдарды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>;</w:t>
      </w:r>
      <w:r>
        <w:br/>
        <w:t xml:space="preserve">      7)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>;</w:t>
      </w:r>
      <w:r>
        <w:br/>
        <w:t xml:space="preserve">      8)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ұйымдарында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үдерісінің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қолданыстағы</w:t>
      </w:r>
      <w:proofErr w:type="spellEnd"/>
      <w:r>
        <w:t xml:space="preserve"> </w:t>
      </w:r>
      <w:proofErr w:type="spellStart"/>
      <w:r>
        <w:t>технологиялар</w:t>
      </w:r>
      <w:proofErr w:type="spellEnd"/>
      <w:r>
        <w:t xml:space="preserve">, </w:t>
      </w:r>
      <w:proofErr w:type="spellStart"/>
      <w:r>
        <w:t>әдістер</w:t>
      </w:r>
      <w:proofErr w:type="spellEnd"/>
      <w:r>
        <w:t xml:space="preserve">,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нысандарын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>;</w:t>
      </w:r>
      <w:r>
        <w:br/>
        <w:t xml:space="preserve">      9) </w:t>
      </w:r>
      <w:proofErr w:type="spellStart"/>
      <w:r>
        <w:t>оқытушылардың</w:t>
      </w:r>
      <w:proofErr w:type="spellEnd"/>
      <w:r>
        <w:t xml:space="preserve">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бірлестіктерінің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(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уақытша</w:t>
      </w:r>
      <w:proofErr w:type="spellEnd"/>
      <w:r>
        <w:t xml:space="preserve">) </w:t>
      </w:r>
      <w:proofErr w:type="spellStart"/>
      <w:r>
        <w:t>орталықтарының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>;</w:t>
      </w:r>
      <w:r>
        <w:br/>
        <w:t xml:space="preserve">      10) </w:t>
      </w:r>
      <w:proofErr w:type="spellStart"/>
      <w:r>
        <w:t>педагогтік</w:t>
      </w:r>
      <w:proofErr w:type="spellEnd"/>
      <w:r>
        <w:t xml:space="preserve"> </w:t>
      </w:r>
      <w:proofErr w:type="spellStart"/>
      <w:r>
        <w:t>ұжымның</w:t>
      </w:r>
      <w:proofErr w:type="spellEnd"/>
      <w:r>
        <w:t xml:space="preserve"> </w:t>
      </w:r>
      <w:proofErr w:type="spellStart"/>
      <w:r>
        <w:t>ғылыми-әдістемелік</w:t>
      </w:r>
      <w:proofErr w:type="spellEnd"/>
      <w:r>
        <w:t xml:space="preserve"> </w:t>
      </w:r>
      <w:proofErr w:type="spellStart"/>
      <w:r>
        <w:t>әлеуетін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>;</w:t>
      </w:r>
      <w:r>
        <w:br/>
        <w:t xml:space="preserve">      11)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басым</w:t>
      </w:r>
      <w:proofErr w:type="spellEnd"/>
      <w:r>
        <w:t xml:space="preserve"> </w:t>
      </w:r>
      <w:proofErr w:type="spellStart"/>
      <w:r>
        <w:t>бағыттарды</w:t>
      </w:r>
      <w:proofErr w:type="spellEnd"/>
      <w:r>
        <w:t xml:space="preserve"> </w:t>
      </w:r>
      <w:proofErr w:type="spellStart"/>
      <w:r>
        <w:t>қалыптастыру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оны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асыру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ұсыныстар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>;</w:t>
      </w:r>
      <w:r>
        <w:br/>
        <w:t xml:space="preserve">      12)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қызметкерлерді</w:t>
      </w:r>
      <w:proofErr w:type="spellEnd"/>
      <w:r>
        <w:t xml:space="preserve"> </w:t>
      </w:r>
      <w:proofErr w:type="spellStart"/>
      <w:r>
        <w:t>аттестаттауға</w:t>
      </w:r>
      <w:proofErr w:type="spellEnd"/>
      <w:r>
        <w:t xml:space="preserve"> </w:t>
      </w:r>
      <w:proofErr w:type="spellStart"/>
      <w:r>
        <w:t>қатысу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  <w:jc w:val="center"/>
      </w:pPr>
      <w:bookmarkStart w:id="3" w:name="z11"/>
      <w:bookmarkEnd w:id="3"/>
      <w:r>
        <w:t>  </w:t>
      </w:r>
      <w:r>
        <w:rPr>
          <w:b/>
          <w:bCs/>
          <w:color w:val="000080"/>
        </w:rPr>
        <w:t xml:space="preserve">3. </w:t>
      </w:r>
      <w:proofErr w:type="spellStart"/>
      <w:r>
        <w:rPr>
          <w:b/>
          <w:bCs/>
          <w:color w:val="000080"/>
        </w:rPr>
        <w:t>Кеңес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қызметінің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негізгі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бағыттары</w:t>
      </w:r>
      <w:proofErr w:type="spellEnd"/>
    </w:p>
    <w:p w:rsidR="00CC7617" w:rsidRDefault="00CC7617" w:rsidP="00CC7617">
      <w:pPr>
        <w:pStyle w:val="a3"/>
        <w:spacing w:before="0" w:beforeAutospacing="0" w:after="150" w:afterAutospacing="0"/>
      </w:pPr>
      <w:r>
        <w:t xml:space="preserve">      5.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бағыттары</w:t>
      </w:r>
      <w:proofErr w:type="spellEnd"/>
      <w:r>
        <w:t>:</w:t>
      </w:r>
      <w:r>
        <w:br/>
        <w:t xml:space="preserve">      1)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жалпыға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стандарттары</w:t>
      </w:r>
      <w:proofErr w:type="spellEnd"/>
      <w:r>
        <w:t xml:space="preserve"> </w:t>
      </w:r>
      <w:proofErr w:type="spellStart"/>
      <w:r>
        <w:t>талаптарын</w:t>
      </w:r>
      <w:proofErr w:type="spellEnd"/>
      <w:r>
        <w:t xml:space="preserve"> </w:t>
      </w:r>
      <w:proofErr w:type="spellStart"/>
      <w:r>
        <w:t>ескере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жоспарлары</w:t>
      </w:r>
      <w:proofErr w:type="spellEnd"/>
      <w:r>
        <w:t xml:space="preserve"> мен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сараптауын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>;</w:t>
      </w:r>
      <w:r>
        <w:br/>
        <w:t xml:space="preserve">      2) </w:t>
      </w:r>
      <w:proofErr w:type="spellStart"/>
      <w:r>
        <w:t>құрылымдық</w:t>
      </w:r>
      <w:proofErr w:type="spellEnd"/>
      <w:r>
        <w:t xml:space="preserve"> </w:t>
      </w:r>
      <w:proofErr w:type="spellStart"/>
      <w:r>
        <w:t>бөлімшелердің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кеңестердің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жоспарларын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келісу</w:t>
      </w:r>
      <w:proofErr w:type="spellEnd"/>
      <w:r>
        <w:t>;</w:t>
      </w:r>
      <w:r>
        <w:br/>
      </w:r>
      <w:r>
        <w:lastRenderedPageBreak/>
        <w:t xml:space="preserve">      3)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пәндер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қолдау</w:t>
      </w:r>
      <w:proofErr w:type="spellEnd"/>
      <w:r>
        <w:t>;</w:t>
      </w:r>
      <w:r>
        <w:br/>
        <w:t xml:space="preserve">      4)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ұйымдарда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үдерісін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мәселелерін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>;</w:t>
      </w:r>
      <w:r>
        <w:br/>
        <w:t xml:space="preserve">      5)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ұйымдарда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етуге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нормативтік-құқықтық</w:t>
      </w:r>
      <w:proofErr w:type="spellEnd"/>
      <w:r>
        <w:t xml:space="preserve"> </w:t>
      </w:r>
      <w:proofErr w:type="spellStart"/>
      <w:r>
        <w:t>актілерді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ұсыныстар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>;</w:t>
      </w:r>
      <w:r>
        <w:br/>
        <w:t xml:space="preserve">      6) </w:t>
      </w:r>
      <w:proofErr w:type="spellStart"/>
      <w:r>
        <w:t>оқулықтарды</w:t>
      </w:r>
      <w:proofErr w:type="spellEnd"/>
      <w:r>
        <w:t xml:space="preserve">,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құралдарды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ішінде</w:t>
      </w:r>
      <w:proofErr w:type="spellEnd"/>
      <w:r>
        <w:t xml:space="preserve"> </w:t>
      </w:r>
      <w:proofErr w:type="spellStart"/>
      <w:r>
        <w:t>электрондық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дидактикалық</w:t>
      </w:r>
      <w:proofErr w:type="spellEnd"/>
      <w:r>
        <w:t xml:space="preserve"> </w:t>
      </w:r>
      <w:proofErr w:type="spellStart"/>
      <w:r>
        <w:t>материалдар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>;</w:t>
      </w:r>
      <w:r>
        <w:br/>
        <w:t xml:space="preserve">      7) </w:t>
      </w:r>
      <w:proofErr w:type="spellStart"/>
      <w:r>
        <w:t>өндіріс</w:t>
      </w:r>
      <w:proofErr w:type="spellEnd"/>
      <w:r>
        <w:t xml:space="preserve"> пен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технологиялардың</w:t>
      </w:r>
      <w:proofErr w:type="spellEnd"/>
      <w:r>
        <w:t xml:space="preserve"> </w:t>
      </w:r>
      <w:proofErr w:type="spellStart"/>
      <w:r>
        <w:t>басым</w:t>
      </w:r>
      <w:proofErr w:type="spellEnd"/>
      <w:r>
        <w:t xml:space="preserve"> </w:t>
      </w:r>
      <w:proofErr w:type="spellStart"/>
      <w:r>
        <w:t>бағыттарын</w:t>
      </w:r>
      <w:proofErr w:type="spellEnd"/>
      <w:r>
        <w:t xml:space="preserve"> </w:t>
      </w:r>
      <w:proofErr w:type="spellStart"/>
      <w:r>
        <w:t>болжау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мамандарының</w:t>
      </w:r>
      <w:proofErr w:type="spellEnd"/>
      <w:r>
        <w:t xml:space="preserve"> (</w:t>
      </w:r>
      <w:proofErr w:type="spellStart"/>
      <w:r>
        <w:t>кәсіптерінің</w:t>
      </w:r>
      <w:proofErr w:type="spellEnd"/>
      <w:r>
        <w:t xml:space="preserve">) </w:t>
      </w:r>
      <w:proofErr w:type="spellStart"/>
      <w:r>
        <w:t>тізбесін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жөнінде</w:t>
      </w:r>
      <w:proofErr w:type="spellEnd"/>
      <w:r>
        <w:t xml:space="preserve"> </w:t>
      </w:r>
      <w:proofErr w:type="spellStart"/>
      <w:r>
        <w:t>ұсыныстарды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>;</w:t>
      </w:r>
      <w:r>
        <w:br/>
        <w:t xml:space="preserve">      8) </w:t>
      </w:r>
      <w:proofErr w:type="spellStart"/>
      <w:r>
        <w:t>оқу-тәрбие</w:t>
      </w:r>
      <w:proofErr w:type="spellEnd"/>
      <w:r>
        <w:t xml:space="preserve"> </w:t>
      </w:r>
      <w:proofErr w:type="spellStart"/>
      <w:r>
        <w:t>үдерісін</w:t>
      </w:r>
      <w:proofErr w:type="spellEnd"/>
      <w:r>
        <w:t xml:space="preserve"> </w:t>
      </w:r>
      <w:proofErr w:type="spellStart"/>
      <w:r>
        <w:t>жетілдіруге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педагог </w:t>
      </w:r>
      <w:proofErr w:type="spellStart"/>
      <w:r>
        <w:t>қызметкерлеріне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ұйымдарына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көмек</w:t>
      </w:r>
      <w:proofErr w:type="spellEnd"/>
      <w:r>
        <w:t xml:space="preserve"> </w:t>
      </w:r>
      <w:proofErr w:type="spellStart"/>
      <w:r>
        <w:t>көрсетуге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жұмыстардың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нысандарын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мәселелерін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>;</w:t>
      </w:r>
      <w:r>
        <w:br/>
        <w:t xml:space="preserve">      </w:t>
      </w:r>
      <w:proofErr w:type="spellStart"/>
      <w:r>
        <w:t>жекелеген</w:t>
      </w:r>
      <w:proofErr w:type="spellEnd"/>
      <w:r>
        <w:t xml:space="preserve"> </w:t>
      </w:r>
      <w:proofErr w:type="spellStart"/>
      <w:r>
        <w:t>пәндер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бағдарламаларын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>;</w:t>
      </w:r>
      <w:r>
        <w:br/>
        <w:t xml:space="preserve">      9) </w:t>
      </w:r>
      <w:proofErr w:type="spellStart"/>
      <w:r>
        <w:t>элективті</w:t>
      </w:r>
      <w:proofErr w:type="spellEnd"/>
      <w:r>
        <w:t xml:space="preserve"> </w:t>
      </w:r>
      <w:proofErr w:type="spellStart"/>
      <w:r>
        <w:t>пәндер</w:t>
      </w:r>
      <w:proofErr w:type="spellEnd"/>
      <w:r>
        <w:t xml:space="preserve"> </w:t>
      </w:r>
      <w:proofErr w:type="spellStart"/>
      <w:r>
        <w:t>каталогын</w:t>
      </w:r>
      <w:proofErr w:type="spellEnd"/>
      <w:r>
        <w:t xml:space="preserve"> </w:t>
      </w:r>
      <w:proofErr w:type="spellStart"/>
      <w:r>
        <w:t>қарау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>;</w:t>
      </w:r>
      <w:r>
        <w:br/>
        <w:t xml:space="preserve">      10) </w:t>
      </w:r>
      <w:proofErr w:type="spellStart"/>
      <w:r>
        <w:t>пререквизит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постреквизиттерді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>;</w:t>
      </w:r>
      <w:r>
        <w:br/>
        <w:t xml:space="preserve">      11)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бірлестіктер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жоспарларын</w:t>
      </w:r>
      <w:proofErr w:type="spellEnd"/>
      <w:r>
        <w:t xml:space="preserve"> </w:t>
      </w:r>
      <w:proofErr w:type="spellStart"/>
      <w:r>
        <w:t>келісу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бекіту</w:t>
      </w:r>
      <w:proofErr w:type="spellEnd"/>
      <w:r>
        <w:t>;</w:t>
      </w:r>
      <w:r>
        <w:br/>
        <w:t xml:space="preserve">      12)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 </w:t>
      </w:r>
      <w:proofErr w:type="spellStart"/>
      <w:r>
        <w:t>білімін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тест </w:t>
      </w:r>
      <w:proofErr w:type="spellStart"/>
      <w:r>
        <w:t>тапсырмаларын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түрлерін</w:t>
      </w:r>
      <w:proofErr w:type="spellEnd"/>
      <w:r>
        <w:t xml:space="preserve"> </w:t>
      </w:r>
      <w:proofErr w:type="spellStart"/>
      <w:r>
        <w:t>әзірлеу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сараптамадан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мәселелері</w:t>
      </w:r>
      <w:proofErr w:type="spellEnd"/>
      <w:r>
        <w:t>;</w:t>
      </w:r>
      <w:r>
        <w:br/>
        <w:t xml:space="preserve">      13)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алушылардың</w:t>
      </w:r>
      <w:proofErr w:type="spellEnd"/>
      <w:r>
        <w:t xml:space="preserve"> </w:t>
      </w:r>
      <w:proofErr w:type="spellStart"/>
      <w:r>
        <w:t>өздік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оқытушының</w:t>
      </w:r>
      <w:proofErr w:type="spellEnd"/>
      <w:r>
        <w:t xml:space="preserve"> </w:t>
      </w:r>
      <w:proofErr w:type="spellStart"/>
      <w:r>
        <w:t>қолдауымен</w:t>
      </w:r>
      <w:proofErr w:type="spellEnd"/>
      <w:r>
        <w:t xml:space="preserve"> </w:t>
      </w:r>
      <w:proofErr w:type="spellStart"/>
      <w:r>
        <w:t>өткізілетін</w:t>
      </w:r>
      <w:proofErr w:type="spellEnd"/>
      <w:r>
        <w:t xml:space="preserve"> </w:t>
      </w:r>
      <w:proofErr w:type="spellStart"/>
      <w:r>
        <w:t>өздік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қамтамасыз</w:t>
      </w:r>
      <w:proofErr w:type="spellEnd"/>
      <w:r>
        <w:t xml:space="preserve"> </w:t>
      </w:r>
      <w:proofErr w:type="spellStart"/>
      <w:r>
        <w:t>ету</w:t>
      </w:r>
      <w:proofErr w:type="spellEnd"/>
      <w:r>
        <w:t>;</w:t>
      </w:r>
      <w:r>
        <w:br/>
        <w:t xml:space="preserve">      14)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ғылыми-әдістемелік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жетілдіру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семинарлар</w:t>
      </w:r>
      <w:proofErr w:type="spellEnd"/>
      <w:r>
        <w:t xml:space="preserve">, </w:t>
      </w:r>
      <w:proofErr w:type="spellStart"/>
      <w:r>
        <w:t>конференциялар</w:t>
      </w:r>
      <w:proofErr w:type="spellEnd"/>
      <w:r>
        <w:t xml:space="preserve">, </w:t>
      </w:r>
      <w:proofErr w:type="spellStart"/>
      <w:r>
        <w:t>кеңестер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  <w:jc w:val="center"/>
      </w:pPr>
      <w:bookmarkStart w:id="4" w:name="z12"/>
      <w:bookmarkEnd w:id="4"/>
      <w:r>
        <w:t>  </w:t>
      </w:r>
      <w:r>
        <w:rPr>
          <w:b/>
          <w:bCs/>
          <w:color w:val="000080"/>
        </w:rPr>
        <w:t xml:space="preserve">4. </w:t>
      </w:r>
      <w:proofErr w:type="spellStart"/>
      <w:r>
        <w:rPr>
          <w:b/>
          <w:bCs/>
          <w:color w:val="000080"/>
        </w:rPr>
        <w:t>Кеңестің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сайлау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және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жұмыс</w:t>
      </w:r>
      <w:proofErr w:type="spellEnd"/>
      <w:r>
        <w:rPr>
          <w:b/>
          <w:bCs/>
          <w:color w:val="000080"/>
        </w:rPr>
        <w:t xml:space="preserve"> </w:t>
      </w:r>
      <w:proofErr w:type="spellStart"/>
      <w:r>
        <w:rPr>
          <w:b/>
          <w:bCs/>
          <w:color w:val="000080"/>
        </w:rPr>
        <w:t>тәртібі</w:t>
      </w:r>
      <w:proofErr w:type="spellEnd"/>
    </w:p>
    <w:p w:rsidR="00CC7617" w:rsidRDefault="00CC7617" w:rsidP="00CC7617">
      <w:pPr>
        <w:pStyle w:val="a3"/>
        <w:spacing w:before="0" w:beforeAutospacing="0" w:after="150" w:afterAutospacing="0"/>
      </w:pPr>
      <w:r>
        <w:t xml:space="preserve">      6.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кафедра </w:t>
      </w:r>
      <w:proofErr w:type="spellStart"/>
      <w:r>
        <w:t>өкілдері</w:t>
      </w:r>
      <w:proofErr w:type="spellEnd"/>
      <w:r>
        <w:t xml:space="preserve">, </w:t>
      </w:r>
      <w:proofErr w:type="spellStart"/>
      <w:r>
        <w:t>оқытушылар</w:t>
      </w:r>
      <w:proofErr w:type="spellEnd"/>
      <w:r>
        <w:t xml:space="preserve">,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</w:t>
      </w:r>
      <w:proofErr w:type="spellStart"/>
      <w:r>
        <w:t>басшылары</w:t>
      </w:r>
      <w:proofErr w:type="spellEnd"/>
      <w:r>
        <w:t xml:space="preserve">, педагог </w:t>
      </w:r>
      <w:proofErr w:type="spellStart"/>
      <w:r>
        <w:t>қызметкерлердің</w:t>
      </w:r>
      <w:proofErr w:type="spellEnd"/>
      <w:r>
        <w:t xml:space="preserve"> </w:t>
      </w:r>
      <w:proofErr w:type="spellStart"/>
      <w:r>
        <w:t>біліктілігін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,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даярлау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аттестаттау</w:t>
      </w:r>
      <w:proofErr w:type="spellEnd"/>
      <w:r>
        <w:t xml:space="preserve">,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</w:t>
      </w:r>
      <w:proofErr w:type="spellEnd"/>
      <w:r>
        <w:t xml:space="preserve"> </w:t>
      </w:r>
      <w:proofErr w:type="spellStart"/>
      <w:r>
        <w:t>ақпараттандыру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құрылымдық</w:t>
      </w:r>
      <w:proofErr w:type="spellEnd"/>
      <w:r>
        <w:t xml:space="preserve"> </w:t>
      </w:r>
      <w:proofErr w:type="spellStart"/>
      <w:r>
        <w:t>бөлімшелер</w:t>
      </w:r>
      <w:proofErr w:type="spellEnd"/>
      <w:r>
        <w:t xml:space="preserve"> </w:t>
      </w:r>
      <w:proofErr w:type="spellStart"/>
      <w:r>
        <w:t>басшылары</w:t>
      </w:r>
      <w:proofErr w:type="spellEnd"/>
      <w:r>
        <w:t xml:space="preserve"> </w:t>
      </w:r>
      <w:proofErr w:type="spellStart"/>
      <w:r>
        <w:t>кіреді</w:t>
      </w:r>
      <w:proofErr w:type="spellEnd"/>
      <w:r>
        <w:t xml:space="preserve">.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құрамы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ұйымның</w:t>
      </w:r>
      <w:proofErr w:type="spellEnd"/>
      <w:r>
        <w:t xml:space="preserve"> </w:t>
      </w:r>
      <w:proofErr w:type="spellStart"/>
      <w:r>
        <w:t>басшысының</w:t>
      </w:r>
      <w:proofErr w:type="spellEnd"/>
      <w:r>
        <w:t xml:space="preserve"> </w:t>
      </w:r>
      <w:proofErr w:type="spellStart"/>
      <w:r>
        <w:t>бұйрығымен</w:t>
      </w:r>
      <w:proofErr w:type="spellEnd"/>
      <w:r>
        <w:t xml:space="preserve"> </w:t>
      </w:r>
      <w:proofErr w:type="spellStart"/>
      <w:r>
        <w:t>бекітіледі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</w:pPr>
      <w:bookmarkStart w:id="5" w:name="z13"/>
      <w:bookmarkEnd w:id="5"/>
      <w:r>
        <w:t xml:space="preserve">      7. </w:t>
      </w:r>
      <w:proofErr w:type="spellStart"/>
      <w:r>
        <w:t>Кеңесті</w:t>
      </w:r>
      <w:proofErr w:type="spellEnd"/>
      <w:r>
        <w:t xml:space="preserve"> </w:t>
      </w:r>
      <w:proofErr w:type="spellStart"/>
      <w:r>
        <w:t>оқу-әдістемелік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</w:t>
      </w:r>
      <w:proofErr w:type="spellStart"/>
      <w:r>
        <w:t>жөніндегі</w:t>
      </w:r>
      <w:proofErr w:type="spellEnd"/>
      <w:r>
        <w:t xml:space="preserve"> </w:t>
      </w:r>
      <w:proofErr w:type="spellStart"/>
      <w:r>
        <w:t>басшының</w:t>
      </w:r>
      <w:proofErr w:type="spellEnd"/>
      <w:r>
        <w:t xml:space="preserve"> </w:t>
      </w:r>
      <w:proofErr w:type="spellStart"/>
      <w:r>
        <w:t>орынбасары</w:t>
      </w:r>
      <w:proofErr w:type="spellEnd"/>
      <w:r>
        <w:t xml:space="preserve"> - </w:t>
      </w:r>
      <w:proofErr w:type="spellStart"/>
      <w:r>
        <w:t>Төраға</w:t>
      </w:r>
      <w:proofErr w:type="spellEnd"/>
      <w:r>
        <w:t xml:space="preserve"> </w:t>
      </w:r>
      <w:proofErr w:type="spellStart"/>
      <w:r>
        <w:t>басқарады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</w:pPr>
      <w:bookmarkStart w:id="6" w:name="z14"/>
      <w:bookmarkEnd w:id="6"/>
      <w:r>
        <w:t xml:space="preserve">      8.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мүшелерінен</w:t>
      </w:r>
      <w:proofErr w:type="spellEnd"/>
      <w:r>
        <w:t xml:space="preserve"> </w:t>
      </w:r>
      <w:proofErr w:type="spellStart"/>
      <w:r>
        <w:t>ашық</w:t>
      </w:r>
      <w:proofErr w:type="spellEnd"/>
      <w:r>
        <w:t xml:space="preserve"> </w:t>
      </w:r>
      <w:proofErr w:type="spellStart"/>
      <w:r>
        <w:t>дауысы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хатшы</w:t>
      </w:r>
      <w:proofErr w:type="spellEnd"/>
      <w:r>
        <w:t xml:space="preserve"> </w:t>
      </w:r>
      <w:proofErr w:type="spellStart"/>
      <w:r>
        <w:t>сайланады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</w:pPr>
      <w:bookmarkStart w:id="7" w:name="z15"/>
      <w:bookmarkEnd w:id="7"/>
      <w:r>
        <w:t xml:space="preserve">      9.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жұмысы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отырысында</w:t>
      </w:r>
      <w:proofErr w:type="spellEnd"/>
      <w:r>
        <w:t xml:space="preserve"> </w:t>
      </w:r>
      <w:proofErr w:type="spellStart"/>
      <w:r>
        <w:t>қабылданған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ұйымның</w:t>
      </w:r>
      <w:proofErr w:type="spellEnd"/>
      <w:r>
        <w:t xml:space="preserve"> </w:t>
      </w:r>
      <w:proofErr w:type="spellStart"/>
      <w:r>
        <w:t>бекіткен</w:t>
      </w:r>
      <w:proofErr w:type="spellEnd"/>
      <w:r>
        <w:t xml:space="preserve"> </w:t>
      </w:r>
      <w:proofErr w:type="spellStart"/>
      <w:r>
        <w:t>жылдық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жоспарына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асырылады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</w:pPr>
      <w:bookmarkStart w:id="8" w:name="z16"/>
      <w:bookmarkEnd w:id="8"/>
      <w:r>
        <w:t xml:space="preserve">      10. </w:t>
      </w:r>
      <w:bookmarkStart w:id="9" w:name="_GoBack"/>
      <w:bookmarkEnd w:id="9"/>
      <w:proofErr w:type="spellStart"/>
      <w:r w:rsidRPr="00CC7617">
        <w:rPr>
          <w:highlight w:val="yellow"/>
        </w:rPr>
        <w:t>Кеңестің</w:t>
      </w:r>
      <w:proofErr w:type="spellEnd"/>
      <w:r w:rsidRPr="00CC7617">
        <w:rPr>
          <w:highlight w:val="yellow"/>
        </w:rPr>
        <w:t xml:space="preserve"> </w:t>
      </w:r>
      <w:proofErr w:type="spellStart"/>
      <w:r w:rsidRPr="00CC7617">
        <w:rPr>
          <w:highlight w:val="yellow"/>
        </w:rPr>
        <w:t>отырысы</w:t>
      </w:r>
      <w:proofErr w:type="spellEnd"/>
      <w:r w:rsidRPr="00CC7617">
        <w:rPr>
          <w:highlight w:val="yellow"/>
        </w:rPr>
        <w:t xml:space="preserve"> </w:t>
      </w:r>
      <w:proofErr w:type="spellStart"/>
      <w:r w:rsidRPr="00CC7617">
        <w:rPr>
          <w:highlight w:val="yellow"/>
        </w:rPr>
        <w:t>екі</w:t>
      </w:r>
      <w:proofErr w:type="spellEnd"/>
      <w:r w:rsidRPr="00CC7617">
        <w:rPr>
          <w:highlight w:val="yellow"/>
        </w:rPr>
        <w:t xml:space="preserve"> айда </w:t>
      </w:r>
      <w:proofErr w:type="spellStart"/>
      <w:r w:rsidRPr="00CC7617">
        <w:rPr>
          <w:highlight w:val="yellow"/>
        </w:rPr>
        <w:t>бір</w:t>
      </w:r>
      <w:proofErr w:type="spellEnd"/>
      <w:r w:rsidRPr="00CC7617">
        <w:rPr>
          <w:highlight w:val="yellow"/>
        </w:rPr>
        <w:t xml:space="preserve"> </w:t>
      </w:r>
      <w:proofErr w:type="spellStart"/>
      <w:r w:rsidRPr="00CC7617">
        <w:rPr>
          <w:highlight w:val="yellow"/>
        </w:rPr>
        <w:t>рет</w:t>
      </w:r>
      <w:proofErr w:type="spellEnd"/>
      <w:r w:rsidRPr="00CC7617">
        <w:rPr>
          <w:highlight w:val="yellow"/>
        </w:rPr>
        <w:t xml:space="preserve"> </w:t>
      </w:r>
      <w:proofErr w:type="spellStart"/>
      <w:r w:rsidRPr="00CC7617">
        <w:rPr>
          <w:highlight w:val="yellow"/>
        </w:rPr>
        <w:t>өткізіледі</w:t>
      </w:r>
      <w:proofErr w:type="spellEnd"/>
      <w:r w:rsidRPr="00CC7617">
        <w:rPr>
          <w:highlight w:val="yellow"/>
        </w:rPr>
        <w:t>.</w:t>
      </w:r>
    </w:p>
    <w:p w:rsidR="00CC7617" w:rsidRDefault="00CC7617" w:rsidP="00CC7617">
      <w:pPr>
        <w:pStyle w:val="a3"/>
        <w:spacing w:before="0" w:beforeAutospacing="0" w:after="150" w:afterAutospacing="0"/>
      </w:pPr>
      <w:bookmarkStart w:id="10" w:name="z17"/>
      <w:bookmarkEnd w:id="10"/>
      <w:r>
        <w:t xml:space="preserve">      11.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отырысында</w:t>
      </w:r>
      <w:proofErr w:type="spellEnd"/>
      <w:r>
        <w:t xml:space="preserve"> </w:t>
      </w:r>
      <w:proofErr w:type="spellStart"/>
      <w:r>
        <w:t>қаралған</w:t>
      </w:r>
      <w:proofErr w:type="spellEnd"/>
      <w:r>
        <w:t xml:space="preserve"> </w:t>
      </w:r>
      <w:proofErr w:type="spellStart"/>
      <w:r>
        <w:t>мәселенің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қатысып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мүшелерінің</w:t>
      </w:r>
      <w:proofErr w:type="spellEnd"/>
      <w:r>
        <w:t xml:space="preserve"> </w:t>
      </w:r>
      <w:proofErr w:type="spellStart"/>
      <w:r>
        <w:t>басым</w:t>
      </w:r>
      <w:proofErr w:type="spellEnd"/>
      <w:r>
        <w:t xml:space="preserve"> </w:t>
      </w:r>
      <w:proofErr w:type="spellStart"/>
      <w:r>
        <w:t>көпшілік</w:t>
      </w:r>
      <w:proofErr w:type="spellEnd"/>
      <w:r>
        <w:t xml:space="preserve"> </w:t>
      </w:r>
      <w:proofErr w:type="spellStart"/>
      <w:r>
        <w:t>дауысымен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ұсынысы</w:t>
      </w:r>
      <w:proofErr w:type="spellEnd"/>
      <w:r>
        <w:t xml:space="preserve"> </w:t>
      </w:r>
      <w:proofErr w:type="spellStart"/>
      <w:r>
        <w:t>қабылданады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хаттамамен</w:t>
      </w:r>
      <w:proofErr w:type="spellEnd"/>
      <w:r>
        <w:t xml:space="preserve"> </w:t>
      </w:r>
      <w:proofErr w:type="spellStart"/>
      <w:r>
        <w:t>рәсімделеді</w:t>
      </w:r>
      <w:proofErr w:type="spellEnd"/>
      <w:r>
        <w:t xml:space="preserve">. </w:t>
      </w:r>
      <w:proofErr w:type="spellStart"/>
      <w:r>
        <w:t>Отырыстың</w:t>
      </w:r>
      <w:proofErr w:type="spellEnd"/>
      <w:r>
        <w:t xml:space="preserve"> </w:t>
      </w:r>
      <w:proofErr w:type="spellStart"/>
      <w:r>
        <w:t>хаттамалары</w:t>
      </w:r>
      <w:proofErr w:type="spellEnd"/>
      <w:r>
        <w:t xml:space="preserve"> мен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шешімдеріне</w:t>
      </w:r>
      <w:proofErr w:type="spellEnd"/>
      <w:r>
        <w:t xml:space="preserve">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төрағасы</w:t>
      </w:r>
      <w:proofErr w:type="spellEnd"/>
      <w:r>
        <w:t xml:space="preserve"> мен </w:t>
      </w:r>
      <w:proofErr w:type="spellStart"/>
      <w:r>
        <w:t>хатшысы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</w:pPr>
      <w:bookmarkStart w:id="11" w:name="z18"/>
      <w:bookmarkEnd w:id="11"/>
      <w:r>
        <w:t xml:space="preserve">      12.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отырысында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мүшелерінің</w:t>
      </w:r>
      <w:proofErr w:type="spellEnd"/>
      <w:r>
        <w:t xml:space="preserve"> </w:t>
      </w:r>
      <w:proofErr w:type="spellStart"/>
      <w:r>
        <w:t>үштен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бөлігі</w:t>
      </w:r>
      <w:proofErr w:type="spellEnd"/>
      <w:r>
        <w:t xml:space="preserve"> </w:t>
      </w:r>
      <w:proofErr w:type="spellStart"/>
      <w:r>
        <w:t>қатысып</w:t>
      </w:r>
      <w:proofErr w:type="spellEnd"/>
      <w:r>
        <w:t xml:space="preserve"> </w:t>
      </w:r>
      <w:proofErr w:type="spellStart"/>
      <w:r>
        <w:t>отырса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құқықты</w:t>
      </w:r>
      <w:proofErr w:type="spellEnd"/>
      <w:r>
        <w:t xml:space="preserve"> </w:t>
      </w:r>
      <w:proofErr w:type="spellStart"/>
      <w:r>
        <w:t>өкілетті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</w:pPr>
      <w:bookmarkStart w:id="12" w:name="z19"/>
      <w:bookmarkEnd w:id="12"/>
      <w:r>
        <w:t xml:space="preserve">      13.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төрағасы</w:t>
      </w:r>
      <w:proofErr w:type="spellEnd"/>
      <w:r>
        <w:t xml:space="preserve"> </w:t>
      </w:r>
      <w:proofErr w:type="spellStart"/>
      <w:r>
        <w:t>жылына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Кеңес</w:t>
      </w:r>
      <w:proofErr w:type="spellEnd"/>
      <w:r>
        <w:t xml:space="preserve"> </w:t>
      </w:r>
      <w:proofErr w:type="spellStart"/>
      <w:r>
        <w:t>қызметінің</w:t>
      </w:r>
      <w:proofErr w:type="spellEnd"/>
      <w:r>
        <w:t xml:space="preserve"> </w:t>
      </w:r>
      <w:proofErr w:type="spellStart"/>
      <w:r>
        <w:t>нәтижелері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</w:t>
      </w:r>
      <w:proofErr w:type="spellStart"/>
      <w:r>
        <w:t>ұйымдарының</w:t>
      </w:r>
      <w:proofErr w:type="spellEnd"/>
      <w:r>
        <w:t xml:space="preserve"> </w:t>
      </w:r>
      <w:proofErr w:type="spellStart"/>
      <w:r>
        <w:t>педагогикалық</w:t>
      </w:r>
      <w:proofErr w:type="spellEnd"/>
      <w:r>
        <w:t xml:space="preserve">,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кеңесінің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>.</w:t>
      </w:r>
    </w:p>
    <w:p w:rsidR="00CC7617" w:rsidRDefault="00CC7617" w:rsidP="00CC7617">
      <w:pPr>
        <w:pStyle w:val="a3"/>
        <w:spacing w:before="0" w:beforeAutospacing="0" w:after="150" w:afterAutospacing="0"/>
      </w:pPr>
      <w:bookmarkStart w:id="13" w:name="z20"/>
      <w:bookmarkEnd w:id="13"/>
      <w:r>
        <w:t xml:space="preserve">      14.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мүшесі</w:t>
      </w:r>
      <w:proofErr w:type="spellEnd"/>
      <w:r>
        <w:t xml:space="preserve"> </w:t>
      </w:r>
      <w:proofErr w:type="spellStart"/>
      <w:r>
        <w:t>кеңестің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отырысына</w:t>
      </w:r>
      <w:proofErr w:type="spellEnd"/>
      <w:r>
        <w:t xml:space="preserve"> </w:t>
      </w:r>
      <w:proofErr w:type="spellStart"/>
      <w:r>
        <w:t>қатысуға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араласуға</w:t>
      </w:r>
      <w:proofErr w:type="spellEnd"/>
      <w:r>
        <w:t xml:space="preserve">, </w:t>
      </w:r>
      <w:proofErr w:type="spellStart"/>
      <w:r>
        <w:t>жүктелген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уақытылы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тиісті</w:t>
      </w:r>
      <w:proofErr w:type="spellEnd"/>
      <w:r>
        <w:t>.</w:t>
      </w:r>
    </w:p>
    <w:p w:rsidR="00644FE4" w:rsidRDefault="00644FE4"/>
    <w:sectPr w:rsidR="0064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4E"/>
    <w:rsid w:val="00644FE4"/>
    <w:rsid w:val="00CC7617"/>
    <w:rsid w:val="00F4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C53F0-5DE8-45B4-BD0E-DAE52E41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76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uchet.kz/kaz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</dc:creator>
  <cp:keywords/>
  <dc:description/>
  <cp:lastModifiedBy>210</cp:lastModifiedBy>
  <cp:revision>2</cp:revision>
  <dcterms:created xsi:type="dcterms:W3CDTF">2021-11-08T05:09:00Z</dcterms:created>
  <dcterms:modified xsi:type="dcterms:W3CDTF">2021-11-08T05:10:00Z</dcterms:modified>
</cp:coreProperties>
</file>