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Қостанай облысы  әкімдігі  білім басқармасының</w:t>
      </w:r>
    </w:p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«Қостанай қаласы білім бөлімінің  № 15 жалпы білім беретін мектебі» КММ</w:t>
      </w:r>
    </w:p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Default="00430F6A" w:rsidP="00276C7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Default="00276C76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6C7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19500" cy="2551584"/>
            <wp:effectExtent l="0" t="0" r="0" b="1270"/>
            <wp:docPr id="2" name="Рисунок 2" descr="C:\Users\User PC\Desktop\Документы 2021-2022\Сур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 PC\Desktop\Документы 2021-2022\Суре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350" cy="255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Pr="00DF4682" w:rsidRDefault="00430F6A" w:rsidP="00276C7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Pr="00DF4682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Pr="00F10ABC" w:rsidRDefault="00430F6A" w:rsidP="00430F6A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DF4682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430F6A">
        <w:rPr>
          <w:rFonts w:ascii="Times New Roman" w:hAnsi="Times New Roman"/>
          <w:b/>
          <w:sz w:val="28"/>
          <w:szCs w:val="28"/>
          <w:lang w:val="kk-KZ"/>
        </w:rPr>
        <w:t>"Қамқорлық", "Мектепке жол" акцияс</w:t>
      </w:r>
      <w:r w:rsidR="00276C76">
        <w:rPr>
          <w:rFonts w:ascii="Times New Roman" w:hAnsi="Times New Roman"/>
          <w:b/>
          <w:sz w:val="28"/>
          <w:szCs w:val="28"/>
          <w:lang w:val="kk-KZ"/>
        </w:rPr>
        <w:t>ының есебі</w:t>
      </w:r>
    </w:p>
    <w:p w:rsidR="00430F6A" w:rsidRPr="003E78F0" w:rsidRDefault="00430F6A" w:rsidP="00430F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0F6A" w:rsidRPr="00DF4682" w:rsidRDefault="00430F6A" w:rsidP="00430F6A">
      <w:pPr>
        <w:rPr>
          <w:rFonts w:ascii="Times New Roman" w:hAnsi="Times New Roman"/>
          <w:sz w:val="28"/>
          <w:szCs w:val="28"/>
          <w:lang w:val="kk-KZ"/>
        </w:rPr>
      </w:pPr>
    </w:p>
    <w:p w:rsidR="00430F6A" w:rsidRPr="00DF4682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Pr="00DF4682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Pr="00DF4682" w:rsidRDefault="00430F6A" w:rsidP="00430F6A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430F6A" w:rsidRPr="00DF4682" w:rsidRDefault="00430F6A" w:rsidP="00430F6A">
      <w:pPr>
        <w:pStyle w:val="a3"/>
        <w:jc w:val="right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Орындаған: әлеуметтік педагог: Коштаева А.Е.</w:t>
      </w:r>
    </w:p>
    <w:p w:rsidR="00430F6A" w:rsidRPr="00DF4682" w:rsidRDefault="00430F6A" w:rsidP="00430F6A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430F6A" w:rsidRPr="00DF4682" w:rsidRDefault="00430F6A" w:rsidP="00430F6A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430F6A" w:rsidRDefault="00430F6A" w:rsidP="00276C7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Default="00430F6A" w:rsidP="00430F6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0F6A" w:rsidRDefault="00430F6A" w:rsidP="00430F6A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276C76" w:rsidRDefault="00135A74" w:rsidP="00276C76">
      <w:pPr>
        <w:pStyle w:val="a3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2022-2023</w:t>
      </w:r>
      <w:r w:rsidR="00430F6A" w:rsidRPr="00276C76">
        <w:rPr>
          <w:rFonts w:ascii="Times New Roman" w:hAnsi="Times New Roman"/>
          <w:b/>
          <w:sz w:val="24"/>
          <w:szCs w:val="28"/>
          <w:lang w:val="kk-KZ"/>
        </w:rPr>
        <w:t xml:space="preserve"> оқу жылы</w:t>
      </w:r>
    </w:p>
    <w:p w:rsidR="00276C76" w:rsidRPr="00276C76" w:rsidRDefault="00276C76" w:rsidP="00276C76">
      <w:pPr>
        <w:pStyle w:val="a3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FD1C82" w:rsidRPr="00B5186A" w:rsidRDefault="004B00BF" w:rsidP="00261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18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«Қамқорлық» және</w:t>
      </w:r>
      <w:r w:rsidR="00261490" w:rsidRPr="00B518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D1C82" w:rsidRPr="00B5186A">
        <w:rPr>
          <w:rFonts w:ascii="Times New Roman" w:hAnsi="Times New Roman" w:cs="Times New Roman"/>
          <w:b/>
          <w:sz w:val="28"/>
          <w:szCs w:val="28"/>
          <w:lang w:val="kk-KZ"/>
        </w:rPr>
        <w:t>«Мектепке жол» қайырымдылық</w:t>
      </w:r>
      <w:r w:rsidR="00261490" w:rsidRPr="00B518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C0D07" w:rsidRPr="00B5186A">
        <w:rPr>
          <w:rFonts w:ascii="Times New Roman" w:hAnsi="Times New Roman" w:cs="Times New Roman"/>
          <w:b/>
          <w:sz w:val="28"/>
          <w:szCs w:val="28"/>
          <w:lang w:val="kk-KZ"/>
        </w:rPr>
        <w:t>акциясының есебі</w:t>
      </w:r>
    </w:p>
    <w:p w:rsidR="004B00BF" w:rsidRPr="00261490" w:rsidRDefault="004B00BF" w:rsidP="002614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D1C82" w:rsidRPr="00261490" w:rsidRDefault="00FD1C82" w:rsidP="002614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Қостанай облысы әкімдігі білім басқармасының 29.07.2021 жылғы № 04-07/2974 хатына сәйкес, сондай-ақ Мемлекет басшысы Қасым-Жомарт Тоқаевтың тапсырмасын орындау үшін жыл сайынғы «Мектепке жол» қайырымдылық акциясы 2019 жылдан бастап жыл бойы өтетін форматқа ауыстырылды. </w:t>
      </w:r>
    </w:p>
    <w:p w:rsidR="00FD1C82" w:rsidRPr="00261490" w:rsidRDefault="00FD1C82" w:rsidP="0026149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8050A" w:rsidRPr="00261490">
        <w:rPr>
          <w:rFonts w:ascii="Times New Roman" w:hAnsi="Times New Roman" w:cs="Times New Roman"/>
          <w:sz w:val="28"/>
          <w:szCs w:val="28"/>
          <w:lang w:val="kk-KZ"/>
        </w:rPr>
        <w:tab/>
        <w:t xml:space="preserve">«Мектепке жол» акциясының мақсаты – аз қамтылған, көп балалы, тұрмысы нашар отбасылардан шыққан балаларға, жетім балаларға, ата-анасының қамқорлығынсыз қалған балаларға әлеуметтік көмек көрсету, әлеуметтік себептер бойынша балалардың мектепке келмеуінің алдын алу.  </w:t>
      </w:r>
    </w:p>
    <w:p w:rsidR="00813BA2" w:rsidRPr="00261490" w:rsidRDefault="00135A74" w:rsidP="002614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1490">
        <w:rPr>
          <w:rFonts w:ascii="Times New Roman" w:hAnsi="Times New Roman" w:cs="Times New Roman"/>
          <w:sz w:val="28"/>
          <w:szCs w:val="28"/>
          <w:lang w:val="kk-KZ"/>
        </w:rPr>
        <w:t>2022</w:t>
      </w:r>
      <w:r w:rsidR="00813BA2"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мектепке жол акциясы бойынша көмек. </w:t>
      </w:r>
    </w:p>
    <w:p w:rsidR="00FF4A70" w:rsidRPr="00261490" w:rsidRDefault="0048050A" w:rsidP="002614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1490">
        <w:rPr>
          <w:rFonts w:ascii="Times New Roman" w:hAnsi="Times New Roman" w:cs="Times New Roman"/>
          <w:sz w:val="28"/>
          <w:szCs w:val="28"/>
          <w:lang w:val="kk-KZ"/>
        </w:rPr>
        <w:t>Мектептің жалпы оқыту фондынан бұл қайырымдылық</w:t>
      </w:r>
      <w:r w:rsidR="003C0D07"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 шарасына </w:t>
      </w:r>
      <w:r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5A74" w:rsidRPr="00261490">
        <w:rPr>
          <w:rFonts w:ascii="Times New Roman" w:hAnsi="Times New Roman" w:cs="Times New Roman"/>
          <w:sz w:val="28"/>
          <w:szCs w:val="28"/>
          <w:lang w:val="kk-KZ"/>
        </w:rPr>
        <w:t>3056000</w:t>
      </w:r>
      <w:r w:rsidR="003C0D07"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1490">
        <w:rPr>
          <w:rFonts w:ascii="Times New Roman" w:hAnsi="Times New Roman" w:cs="Times New Roman"/>
          <w:sz w:val="28"/>
          <w:szCs w:val="28"/>
          <w:lang w:val="kk-KZ"/>
        </w:rPr>
        <w:t>теңге қаржы бөліні</w:t>
      </w:r>
      <w:r w:rsidR="00135A74" w:rsidRPr="00261490">
        <w:rPr>
          <w:rFonts w:ascii="Times New Roman" w:hAnsi="Times New Roman" w:cs="Times New Roman"/>
          <w:sz w:val="28"/>
          <w:szCs w:val="28"/>
          <w:lang w:val="kk-KZ"/>
        </w:rPr>
        <w:t>п, әлеуметтік төмен санаттағы 99</w:t>
      </w:r>
      <w:r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 оқушы</w:t>
      </w:r>
      <w:r w:rsidR="003C0D07"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 оқу құралдары, </w:t>
      </w:r>
      <w:r w:rsidR="00E7230B" w:rsidRPr="00261490">
        <w:rPr>
          <w:rFonts w:ascii="Times New Roman" w:hAnsi="Times New Roman" w:cs="Times New Roman"/>
          <w:sz w:val="28"/>
          <w:szCs w:val="28"/>
          <w:lang w:val="kk-KZ"/>
        </w:rPr>
        <w:t>мектеп сөмкесі</w:t>
      </w:r>
      <w:r w:rsidR="00FF4A70"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="00E7230B"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3C0D07"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киімдермен </w:t>
      </w:r>
      <w:r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қамтамасыз етілді. </w:t>
      </w:r>
      <w:r w:rsidR="00135A74" w:rsidRPr="00261490">
        <w:rPr>
          <w:rFonts w:ascii="Times New Roman" w:hAnsi="Times New Roman" w:cs="Times New Roman"/>
          <w:sz w:val="28"/>
          <w:szCs w:val="28"/>
          <w:lang w:val="kk-KZ"/>
        </w:rPr>
        <w:t>Бұның ішінде киімге 2076000</w:t>
      </w:r>
      <w:r w:rsidR="00FF4A70"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 теңге</w:t>
      </w:r>
      <w:r w:rsidR="00AB15C2" w:rsidRPr="0026149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35A74"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 оқу құралдарына 980000</w:t>
      </w:r>
      <w:r w:rsidR="00FF4A70"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 теңге қаражат жұмсалды. </w:t>
      </w:r>
    </w:p>
    <w:p w:rsidR="00974349" w:rsidRPr="00261490" w:rsidRDefault="0048050A" w:rsidP="002614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№15 жалпы білім беретін  мектептің </w:t>
      </w:r>
      <w:r w:rsidR="002D3093"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қамқорлық акциясына </w:t>
      </w:r>
      <w:r w:rsidR="00FF4A70"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ат салысып жатқан жеке тұлғаларда бар. Жалпы бұл акцияға демеушіліктен </w:t>
      </w:r>
      <w:r w:rsidR="00135A74" w:rsidRPr="00261490">
        <w:rPr>
          <w:rFonts w:ascii="Times New Roman" w:hAnsi="Times New Roman" w:cs="Times New Roman"/>
          <w:sz w:val="28"/>
          <w:szCs w:val="28"/>
          <w:lang w:val="kk-KZ"/>
        </w:rPr>
        <w:t>122000</w:t>
      </w:r>
      <w:r w:rsidR="00B27D6A"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 теңге қаржы бөлінді. </w:t>
      </w:r>
    </w:p>
    <w:p w:rsidR="00135A74" w:rsidRPr="00261490" w:rsidRDefault="00B27D6A" w:rsidP="0026149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1490">
        <w:rPr>
          <w:rFonts w:ascii="Times New Roman" w:hAnsi="Times New Roman" w:cs="Times New Roman"/>
          <w:sz w:val="28"/>
          <w:szCs w:val="28"/>
          <w:lang w:val="kk-KZ"/>
        </w:rPr>
        <w:t>Оның ішінде:</w:t>
      </w:r>
      <w:r w:rsidR="00FF4A70"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35A74" w:rsidRPr="00261490" w:rsidRDefault="00135A74" w:rsidP="0026149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1490">
        <w:rPr>
          <w:rFonts w:ascii="Times New Roman" w:hAnsi="Times New Roman" w:cs="Times New Roman"/>
          <w:sz w:val="28"/>
          <w:szCs w:val="28"/>
          <w:lang w:val="kk-KZ"/>
        </w:rPr>
        <w:t>3 «а» сынып ата-анасы Канатхан Азиза 80000 теңге көлемінде мектеп құрал-жабдығымен</w:t>
      </w:r>
      <w:r w:rsidR="00261490">
        <w:rPr>
          <w:rFonts w:ascii="Times New Roman" w:hAnsi="Times New Roman" w:cs="Times New Roman"/>
          <w:sz w:val="28"/>
          <w:szCs w:val="28"/>
          <w:lang w:val="kk-KZ"/>
        </w:rPr>
        <w:t xml:space="preserve"> көмек көрсетті. Көмек берілген оқушылар:</w:t>
      </w:r>
    </w:p>
    <w:p w:rsidR="00974349" w:rsidRDefault="00261490" w:rsidP="0026149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35A74"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 6 «ә» сынып оқушылары Мунбаева Сандигуль, Мунбаева Зинфира, 4 «ә» сынып оқушысы Мунбаева Айымгуль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35A74" w:rsidRPr="00261490">
        <w:rPr>
          <w:rFonts w:ascii="Times New Roman" w:hAnsi="Times New Roman" w:cs="Times New Roman"/>
          <w:sz w:val="28"/>
          <w:szCs w:val="28"/>
          <w:lang w:val="kk-KZ"/>
        </w:rPr>
        <w:t xml:space="preserve"> ата-анасы Мунбаева Алфия Мирамовна (көп балалы, өзге санат отбасы) жалпы сумма 50000 теңге көлемінде мектеп құрал-жабдықтары берілді;</w:t>
      </w:r>
    </w:p>
    <w:p w:rsidR="00261490" w:rsidRDefault="00AE2CCF" w:rsidP="0026149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-5 «ә» сынып оқушысы Әлібек Шерали, 6 «ә» сынып оқушысы Әлібек Әліби, ата-анасы Сәлімбаева Газизат Тастанбек (көп балалы, АӘК алушы) жалпы сумма 30000 теңге көлемінде мектеп құрал-жабдықтары берілді.</w:t>
      </w:r>
    </w:p>
    <w:p w:rsidR="000D31A2" w:rsidRDefault="000D31A2" w:rsidP="000D31A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ұжымынан 42000 теңге жиналып, көмекке мұқтаж екі отбасы:</w:t>
      </w:r>
      <w:r w:rsidR="004D42A4">
        <w:rPr>
          <w:rFonts w:ascii="Times New Roman" w:hAnsi="Times New Roman" w:cs="Times New Roman"/>
          <w:sz w:val="28"/>
          <w:szCs w:val="28"/>
          <w:lang w:val="kk-KZ"/>
        </w:rPr>
        <w:t xml:space="preserve"> соның </w:t>
      </w:r>
      <w:r w:rsidR="00B5186A">
        <w:rPr>
          <w:rFonts w:ascii="Times New Roman" w:hAnsi="Times New Roman" w:cs="Times New Roman"/>
          <w:sz w:val="28"/>
          <w:szCs w:val="28"/>
          <w:lang w:val="kk-KZ"/>
        </w:rPr>
        <w:t xml:space="preserve">ішінде </w:t>
      </w:r>
      <w:r w:rsidR="00B5186A" w:rsidRPr="00B5186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B5186A">
        <w:rPr>
          <w:rFonts w:ascii="Times New Roman" w:hAnsi="Times New Roman" w:cs="Times New Roman"/>
          <w:sz w:val="28"/>
          <w:szCs w:val="28"/>
          <w:lang w:val="kk-KZ"/>
        </w:rPr>
        <w:t xml:space="preserve"> «б» сынып оқушысы Кубек Мадина, ата-анасы Оспанова Мирамкуль, </w:t>
      </w:r>
      <w:r w:rsidR="004D42A4">
        <w:rPr>
          <w:rFonts w:ascii="Times New Roman" w:hAnsi="Times New Roman" w:cs="Times New Roman"/>
          <w:sz w:val="28"/>
          <w:szCs w:val="28"/>
          <w:lang w:val="kk-KZ"/>
        </w:rPr>
        <w:t xml:space="preserve">  5 «б» сынып оқушысы Жұмабек Рысты, ата-анасы Сәрсенбаева Дана Тлегеновна (көп балалы, аз қамтылған)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42A4">
        <w:rPr>
          <w:rFonts w:ascii="Times New Roman" w:hAnsi="Times New Roman" w:cs="Times New Roman"/>
          <w:sz w:val="28"/>
          <w:szCs w:val="28"/>
          <w:lang w:val="kk-KZ"/>
        </w:rPr>
        <w:t xml:space="preserve">әр отбасына 21000 теңге көлемінде киімдермен көмек көрсетілді. </w:t>
      </w:r>
    </w:p>
    <w:p w:rsidR="004D42A4" w:rsidRPr="00261490" w:rsidRDefault="002B5B60" w:rsidP="002B5B6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Келесі жылы, «мектепке жол» акциясы аясында әлеуметтік санаттағы отбасыларға әр балаға 38 мың теңге көлемінде көмек берілетін болады. </w:t>
      </w:r>
    </w:p>
    <w:p w:rsidR="00135A74" w:rsidRDefault="00135A74" w:rsidP="00261490">
      <w:pPr>
        <w:pBdr>
          <w:bottom w:val="single" w:sz="4" w:space="27" w:color="FFFFFF"/>
        </w:pBd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1DE4" w:rsidRDefault="00DF1DE4" w:rsidP="00135A74">
      <w:pPr>
        <w:pBdr>
          <w:bottom w:val="single" w:sz="4" w:space="27" w:color="FFFFFF"/>
        </w:pBd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309C" w:rsidRDefault="00A4309C" w:rsidP="002B5B60">
      <w:pPr>
        <w:pBdr>
          <w:bottom w:val="single" w:sz="4" w:space="27" w:color="FFFFFF"/>
        </w:pBd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0F6A" w:rsidRPr="00A4309C" w:rsidRDefault="00A4309C" w:rsidP="00A4309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430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директоры:                         </w:t>
      </w:r>
      <w:r w:rsidR="002B5B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Pr="00A430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Мирамова Ж.Ж.</w:t>
      </w:r>
    </w:p>
    <w:p w:rsidR="00654B86" w:rsidRDefault="00654B86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2B5B60" w:rsidRDefault="002B5B60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2B5B60" w:rsidRDefault="002B5B60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2B5B60" w:rsidRDefault="00B539CA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  <w:r w:rsidRPr="00B539CA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6010275" cy="2714625"/>
            <wp:effectExtent l="0" t="0" r="9525" b="9525"/>
            <wp:docPr id="8" name="Рисунок 8" descr="C:\Users\User PC\Desktop\94802efc-970e-42a6-b507-13e039e5bf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PC\Desktop\94802efc-970e-42a6-b507-13e039e5bf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711" cy="271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9CA" w:rsidRDefault="00B539CA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  <w:r w:rsidRPr="00B539CA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038850" cy="3152775"/>
            <wp:effectExtent l="0" t="0" r="0" b="9525"/>
            <wp:docPr id="9" name="Рисунок 9" descr="C:\Users\User PC\Desktop\f37d9163-3dd9-44cb-b787-0b72bd03a6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 PC\Desktop\f37d9163-3dd9-44cb-b787-0b72bd03a6f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864" cy="315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9CA" w:rsidRPr="00B539CA" w:rsidRDefault="00B539CA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  <w:r w:rsidRPr="00B539CA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048375" cy="2924175"/>
            <wp:effectExtent l="0" t="0" r="9525" b="9525"/>
            <wp:docPr id="10" name="Рисунок 10" descr="C:\Users\User PC\Desktop\70da1ec6-1cf0-4035-86b9-7a54213299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 PC\Desktop\70da1ec6-1cf0-4035-86b9-7a54213299d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312" cy="292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A4309C" w:rsidRDefault="00A4309C" w:rsidP="00BD79F8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lang w:val="kk-KZ"/>
        </w:rPr>
      </w:pPr>
      <w:bookmarkStart w:id="0" w:name="_GoBack"/>
      <w:bookmarkEnd w:id="0"/>
    </w:p>
    <w:p w:rsidR="00A4309C" w:rsidRDefault="00A4309C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A4309C" w:rsidRDefault="00A4309C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A4309C" w:rsidRDefault="00A4309C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A4309C" w:rsidRDefault="00A4309C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A4309C" w:rsidRDefault="00A4309C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A4309C" w:rsidRDefault="00A4309C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A4309C" w:rsidRDefault="00A4309C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A4309C" w:rsidRDefault="00A4309C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A4309C" w:rsidRDefault="00A4309C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A4309C" w:rsidRDefault="00A4309C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A4309C" w:rsidRDefault="00A4309C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A4309C" w:rsidRDefault="00A4309C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A4309C" w:rsidRDefault="00A4309C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A4309C" w:rsidRDefault="00A4309C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p w:rsidR="004312D5" w:rsidRPr="00FD1C82" w:rsidRDefault="004312D5" w:rsidP="00FD1C82">
      <w:pPr>
        <w:pStyle w:val="a3"/>
        <w:tabs>
          <w:tab w:val="left" w:pos="709"/>
        </w:tabs>
        <w:ind w:firstLine="142"/>
        <w:rPr>
          <w:rFonts w:ascii="Times New Roman" w:hAnsi="Times New Roman" w:cs="Times New Roman"/>
          <w:sz w:val="24"/>
          <w:lang w:val="kk-KZ"/>
        </w:rPr>
      </w:pPr>
    </w:p>
    <w:sectPr w:rsidR="004312D5" w:rsidRPr="00FD1C82" w:rsidSect="00FD1C8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122D"/>
    <w:multiLevelType w:val="hybridMultilevel"/>
    <w:tmpl w:val="F62CB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C56B4"/>
    <w:multiLevelType w:val="hybridMultilevel"/>
    <w:tmpl w:val="B2501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F4A6B"/>
    <w:multiLevelType w:val="hybridMultilevel"/>
    <w:tmpl w:val="388EF820"/>
    <w:lvl w:ilvl="0" w:tplc="8C36851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3533361C"/>
    <w:multiLevelType w:val="hybridMultilevel"/>
    <w:tmpl w:val="14E87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6489F"/>
    <w:multiLevelType w:val="hybridMultilevel"/>
    <w:tmpl w:val="7D303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43B66"/>
    <w:multiLevelType w:val="hybridMultilevel"/>
    <w:tmpl w:val="80247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90"/>
    <w:rsid w:val="000415AC"/>
    <w:rsid w:val="00062578"/>
    <w:rsid w:val="00094E84"/>
    <w:rsid w:val="000C0474"/>
    <w:rsid w:val="000D31A2"/>
    <w:rsid w:val="00132690"/>
    <w:rsid w:val="00135A74"/>
    <w:rsid w:val="0021216A"/>
    <w:rsid w:val="002319FD"/>
    <w:rsid w:val="00261490"/>
    <w:rsid w:val="00276C76"/>
    <w:rsid w:val="002B5B60"/>
    <w:rsid w:val="002D3093"/>
    <w:rsid w:val="00355F58"/>
    <w:rsid w:val="003C0D07"/>
    <w:rsid w:val="00430F6A"/>
    <w:rsid w:val="004312D5"/>
    <w:rsid w:val="00447224"/>
    <w:rsid w:val="0048050A"/>
    <w:rsid w:val="004B00BF"/>
    <w:rsid w:val="004D42A4"/>
    <w:rsid w:val="00624C4D"/>
    <w:rsid w:val="00643C8F"/>
    <w:rsid w:val="00654B86"/>
    <w:rsid w:val="006D2DCF"/>
    <w:rsid w:val="00813BA2"/>
    <w:rsid w:val="008706AA"/>
    <w:rsid w:val="00974349"/>
    <w:rsid w:val="009A1F83"/>
    <w:rsid w:val="00A4309C"/>
    <w:rsid w:val="00A70416"/>
    <w:rsid w:val="00AB04BC"/>
    <w:rsid w:val="00AB15C2"/>
    <w:rsid w:val="00AB3F84"/>
    <w:rsid w:val="00AE2CCF"/>
    <w:rsid w:val="00B27D6A"/>
    <w:rsid w:val="00B5186A"/>
    <w:rsid w:val="00B539CA"/>
    <w:rsid w:val="00BD79F8"/>
    <w:rsid w:val="00BE6152"/>
    <w:rsid w:val="00BF3D80"/>
    <w:rsid w:val="00C179F9"/>
    <w:rsid w:val="00D94357"/>
    <w:rsid w:val="00DF1DE4"/>
    <w:rsid w:val="00E0264D"/>
    <w:rsid w:val="00E7230B"/>
    <w:rsid w:val="00F06E6D"/>
    <w:rsid w:val="00F56821"/>
    <w:rsid w:val="00F72D6C"/>
    <w:rsid w:val="00FD1C82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37C61-8124-4B6D-9CCB-DD8FA3DE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F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0F6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430F6A"/>
  </w:style>
  <w:style w:type="paragraph" w:styleId="a5">
    <w:name w:val="List Paragraph"/>
    <w:basedOn w:val="a"/>
    <w:uiPriority w:val="34"/>
    <w:qFormat/>
    <w:rsid w:val="00FD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206-0</dc:creator>
  <cp:keywords/>
  <dc:description/>
  <cp:lastModifiedBy>206-0</cp:lastModifiedBy>
  <cp:revision>30</cp:revision>
  <dcterms:created xsi:type="dcterms:W3CDTF">2021-08-24T08:24:00Z</dcterms:created>
  <dcterms:modified xsi:type="dcterms:W3CDTF">2022-11-11T03:57:00Z</dcterms:modified>
</cp:coreProperties>
</file>